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57" w:rsidRDefault="00B46E89" w:rsidP="00B46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VPL Claims April 13, 2020</w:t>
      </w:r>
    </w:p>
    <w:p w:rsidR="00B46E89" w:rsidRPr="00B46E89" w:rsidRDefault="00B46E89" w:rsidP="00B46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46E89">
        <w:rPr>
          <w:rFonts w:ascii="Times New Roman" w:hAnsi="Times New Roman" w:cs="Times New Roman"/>
          <w:sz w:val="28"/>
          <w:szCs w:val="28"/>
          <w:u w:val="single"/>
        </w:rPr>
        <w:t>Total</w:t>
      </w:r>
    </w:p>
    <w:p w:rsidR="00B46E89" w:rsidRDefault="00B46E89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Wells Fargo Bank: Thriftbooks-                     $150.30                  $199.17</w:t>
      </w:r>
    </w:p>
    <w:p w:rsidR="00B46E89" w:rsidRDefault="00B46E89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Walmart: copy paper-        $28.88</w:t>
      </w:r>
    </w:p>
    <w:p w:rsidR="00B46E89" w:rsidRDefault="00B46E89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St. Pete’s: Mt. Hist. book: $19.99</w:t>
      </w:r>
    </w:p>
    <w:p w:rsidR="00B46E89" w:rsidRDefault="00B46E89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89" w:rsidRDefault="00C87344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Devoe’s:                 Potting soil mix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9.99</w:t>
      </w:r>
    </w:p>
    <w:p w:rsidR="00C87344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Amazon:                 Books                                                                570.40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S&amp;H                                                                    20.35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Rivers Communications:                                                               148.02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NorthWestern: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176.80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Construction Group Montana:                  </w:t>
      </w:r>
      <w:r w:rsidR="003F5C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7,165.27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Habets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5C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26.00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Kids Reference Company, Inc.                          </w:t>
      </w:r>
      <w:r w:rsidR="003F5C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111.94</w:t>
      </w:r>
    </w:p>
    <w:p w:rsidR="00440183" w:rsidRDefault="00440183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Stipend for Health Ins.                                         </w:t>
      </w:r>
      <w:r w:rsidR="003F5C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216.66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 </w:t>
      </w:r>
      <w:proofErr w:type="spellStart"/>
      <w:r>
        <w:rPr>
          <w:rFonts w:ascii="Times New Roman" w:hAnsi="Times New Roman" w:cs="Times New Roman"/>
          <w:sz w:val="28"/>
          <w:szCs w:val="28"/>
        </w:rPr>
        <w:t>Christiaens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250.00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Federal Withholding (Town)                                                             927.37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Social Security (Town)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1,710.52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Federal tax payment (Town)                                                              400.04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Dept. of Revenue (Town)                                                                   523.00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Payroll: Cathy                                                                                  1,816.61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Angella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126.52</w:t>
      </w:r>
      <w:r>
        <w:rPr>
          <w:rFonts w:ascii="Times New Roman" w:hAnsi="Times New Roman" w:cs="Times New Roman"/>
          <w:sz w:val="28"/>
          <w:szCs w:val="28"/>
        </w:rPr>
        <w:tab/>
      </w:r>
      <w:r w:rsidR="00440183">
        <w:rPr>
          <w:rFonts w:ascii="Times New Roman" w:hAnsi="Times New Roman" w:cs="Times New Roman"/>
          <w:sz w:val="28"/>
          <w:szCs w:val="28"/>
        </w:rPr>
        <w:tab/>
      </w:r>
    </w:p>
    <w:p w:rsidR="00440183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Allison</w:t>
      </w:r>
      <w:r w:rsidR="00440183">
        <w:rPr>
          <w:rFonts w:ascii="Times New Roman" w:hAnsi="Times New Roman" w:cs="Times New Roman"/>
          <w:sz w:val="28"/>
          <w:szCs w:val="28"/>
        </w:rPr>
        <w:tab/>
      </w:r>
      <w:r w:rsidR="00440183">
        <w:rPr>
          <w:rFonts w:ascii="Times New Roman" w:hAnsi="Times New Roman" w:cs="Times New Roman"/>
          <w:sz w:val="28"/>
          <w:szCs w:val="28"/>
        </w:rPr>
        <w:tab/>
      </w:r>
      <w:r w:rsidR="004401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92.20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 (Town)                                                                                   2,137.89  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Comp (Town)                                                                         2,494.66</w:t>
      </w: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Unemployment Ins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Town)                                                                   61.53</w:t>
      </w:r>
    </w:p>
    <w:p w:rsidR="003F5CA2" w:rsidRDefault="0079483E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Wells Fargo: March                                                                             518.67</w:t>
      </w:r>
    </w:p>
    <w:p w:rsidR="0079483E" w:rsidRDefault="0079483E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83E" w:rsidRDefault="0079483E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CA2" w:rsidRDefault="003F5CA2" w:rsidP="00B4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E89" w:rsidRPr="00B46E89" w:rsidRDefault="00B46E89" w:rsidP="00B46E89">
      <w:pPr>
        <w:rPr>
          <w:rFonts w:ascii="Times New Roman" w:hAnsi="Times New Roman" w:cs="Times New Roman"/>
          <w:sz w:val="28"/>
          <w:szCs w:val="28"/>
        </w:rPr>
      </w:pPr>
    </w:p>
    <w:sectPr w:rsidR="00B46E89" w:rsidRPr="00B4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89"/>
    <w:rsid w:val="001F3E57"/>
    <w:rsid w:val="003F5CA2"/>
    <w:rsid w:val="00440183"/>
    <w:rsid w:val="0079483E"/>
    <w:rsid w:val="00B46E89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B6714-1A7F-48F9-97A0-10C543C2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Brandvold</dc:creator>
  <cp:keywords/>
  <dc:description/>
  <cp:lastModifiedBy>Cathy Brandvold</cp:lastModifiedBy>
  <cp:revision>2</cp:revision>
  <dcterms:created xsi:type="dcterms:W3CDTF">2020-04-13T16:24:00Z</dcterms:created>
  <dcterms:modified xsi:type="dcterms:W3CDTF">2020-04-13T17:07:00Z</dcterms:modified>
</cp:coreProperties>
</file>