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2D4" w:rsidRDefault="00633AC6">
      <w:pPr>
        <w:rPr>
          <w:b/>
        </w:rPr>
      </w:pPr>
      <w:r w:rsidRPr="00633AC6">
        <w:rPr>
          <w:b/>
        </w:rPr>
        <w:t>Knowledge, Skills and Abilities</w:t>
      </w:r>
      <w:r>
        <w:rPr>
          <w:b/>
        </w:rPr>
        <w:t>:</w:t>
      </w:r>
      <w:r w:rsidR="007E2741">
        <w:rPr>
          <w:b/>
        </w:rPr>
        <w:t xml:space="preserve">                </w:t>
      </w:r>
      <w:bookmarkStart w:id="0" w:name="_GoBack"/>
      <w:bookmarkEnd w:id="0"/>
      <w:r w:rsidR="007E2741">
        <w:rPr>
          <w:b/>
        </w:rPr>
        <w:t>DRAFT</w:t>
      </w:r>
    </w:p>
    <w:p w:rsidR="00633AC6" w:rsidRDefault="00633AC6" w:rsidP="00633AC6">
      <w:pPr>
        <w:pStyle w:val="ListParagraph"/>
        <w:numPr>
          <w:ilvl w:val="0"/>
          <w:numId w:val="1"/>
        </w:numPr>
      </w:pPr>
      <w:r>
        <w:t>Knowledge of library philosophies, practices, procedures and technologies</w:t>
      </w:r>
    </w:p>
    <w:p w:rsidR="00633AC6" w:rsidRDefault="00633AC6" w:rsidP="00633AC6">
      <w:pPr>
        <w:pStyle w:val="ListParagraph"/>
        <w:numPr>
          <w:ilvl w:val="0"/>
          <w:numId w:val="1"/>
        </w:numPr>
      </w:pPr>
      <w:r>
        <w:t>Ability to set priorities, make decisions and exercise discretion with patrons and staff</w:t>
      </w:r>
    </w:p>
    <w:p w:rsidR="00633AC6" w:rsidRDefault="00633AC6" w:rsidP="00633AC6">
      <w:pPr>
        <w:pStyle w:val="ListParagraph"/>
        <w:numPr>
          <w:ilvl w:val="0"/>
          <w:numId w:val="1"/>
        </w:numPr>
      </w:pPr>
      <w:r>
        <w:t>Ability to think analytically and to exercise initiative</w:t>
      </w:r>
    </w:p>
    <w:p w:rsidR="00633AC6" w:rsidRDefault="00633AC6" w:rsidP="00633AC6">
      <w:pPr>
        <w:pStyle w:val="ListParagraph"/>
        <w:numPr>
          <w:ilvl w:val="0"/>
          <w:numId w:val="1"/>
        </w:numPr>
      </w:pPr>
      <w:r>
        <w:t>Ability to prioritize work, meet established deadlines, delegate duties and attend to detail as appropriate</w:t>
      </w:r>
    </w:p>
    <w:p w:rsidR="00633AC6" w:rsidRDefault="00633AC6" w:rsidP="00633AC6">
      <w:pPr>
        <w:pStyle w:val="ListParagraph"/>
        <w:numPr>
          <w:ilvl w:val="0"/>
          <w:numId w:val="1"/>
        </w:numPr>
      </w:pPr>
      <w:r>
        <w:t>Ability to handle multiple and simultaneous tasks</w:t>
      </w:r>
    </w:p>
    <w:p w:rsidR="00F54BC2" w:rsidRDefault="00633AC6" w:rsidP="00633AC6">
      <w:pPr>
        <w:pStyle w:val="ListParagraph"/>
        <w:numPr>
          <w:ilvl w:val="0"/>
          <w:numId w:val="1"/>
        </w:numPr>
      </w:pPr>
      <w:r>
        <w:t xml:space="preserve">Ability to </w:t>
      </w:r>
      <w:r w:rsidR="00F54BC2">
        <w:t>develop and implement policies and procedures</w:t>
      </w:r>
    </w:p>
    <w:p w:rsidR="00633AC6" w:rsidRDefault="00F54BC2" w:rsidP="00633AC6">
      <w:pPr>
        <w:pStyle w:val="ListParagraph"/>
        <w:numPr>
          <w:ilvl w:val="0"/>
          <w:numId w:val="1"/>
        </w:numPr>
      </w:pPr>
      <w:r>
        <w:t xml:space="preserve">Ability to </w:t>
      </w:r>
      <w:r w:rsidR="00633AC6">
        <w:t>establish and maintain effective relati</w:t>
      </w:r>
      <w:r>
        <w:t>onships with staff, Trustees, County Commissioners and others who relate to library work.</w:t>
      </w:r>
    </w:p>
    <w:p w:rsidR="00F54BC2" w:rsidRDefault="00F54BC2" w:rsidP="00633AC6">
      <w:pPr>
        <w:pStyle w:val="ListParagraph"/>
        <w:numPr>
          <w:ilvl w:val="0"/>
          <w:numId w:val="1"/>
        </w:numPr>
      </w:pPr>
      <w:r>
        <w:t>Ability to hire, train, supervise, discipline and evaluate staff at all levels of experience</w:t>
      </w:r>
    </w:p>
    <w:p w:rsidR="00F54BC2" w:rsidRDefault="00F54BC2" w:rsidP="00633AC6">
      <w:pPr>
        <w:pStyle w:val="ListParagraph"/>
        <w:numPr>
          <w:ilvl w:val="0"/>
          <w:numId w:val="1"/>
        </w:numPr>
      </w:pPr>
      <w:r>
        <w:t>Ability to work effectively as a team</w:t>
      </w:r>
    </w:p>
    <w:p w:rsidR="00F54BC2" w:rsidRDefault="00F54BC2" w:rsidP="00633AC6">
      <w:pPr>
        <w:pStyle w:val="ListParagraph"/>
        <w:numPr>
          <w:ilvl w:val="0"/>
          <w:numId w:val="1"/>
        </w:numPr>
      </w:pPr>
      <w:r>
        <w:t>Knowledge of library budgetary and fiscal practices</w:t>
      </w:r>
    </w:p>
    <w:p w:rsidR="00F54BC2" w:rsidRDefault="00F54BC2" w:rsidP="00633AC6">
      <w:pPr>
        <w:pStyle w:val="ListParagraph"/>
        <w:numPr>
          <w:ilvl w:val="0"/>
          <w:numId w:val="1"/>
        </w:numPr>
      </w:pPr>
      <w:r>
        <w:t>Knowledge of computers and the internet, Microsoft Office and similar software programs</w:t>
      </w:r>
    </w:p>
    <w:p w:rsidR="00F54BC2" w:rsidRDefault="00F54BC2" w:rsidP="00633AC6">
      <w:pPr>
        <w:pStyle w:val="ListParagraph"/>
        <w:numPr>
          <w:ilvl w:val="0"/>
          <w:numId w:val="1"/>
        </w:numPr>
      </w:pPr>
      <w:r>
        <w:t>Ability to communicate effectively, both in writing and orally and to prepare and present reports and other information in the appropriate format</w:t>
      </w:r>
    </w:p>
    <w:p w:rsidR="00F54BC2" w:rsidRPr="00633AC6" w:rsidRDefault="00F54BC2" w:rsidP="00633AC6">
      <w:pPr>
        <w:pStyle w:val="ListParagraph"/>
        <w:numPr>
          <w:ilvl w:val="0"/>
          <w:numId w:val="1"/>
        </w:numPr>
      </w:pPr>
      <w:r>
        <w:t>Ability to work the hours needed to complete responsibilities of Library Director</w:t>
      </w:r>
    </w:p>
    <w:sectPr w:rsidR="00F54BC2" w:rsidRPr="00633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57D58"/>
    <w:multiLevelType w:val="hybridMultilevel"/>
    <w:tmpl w:val="3D46F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C6"/>
    <w:rsid w:val="00633AC6"/>
    <w:rsid w:val="007E2741"/>
    <w:rsid w:val="00AB22D4"/>
    <w:rsid w:val="00F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41F"/>
  <w15:chartTrackingRefBased/>
  <w15:docId w15:val="{F9ED3CE5-4EB1-4561-8A0E-C120F5EF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Hayes</dc:creator>
  <cp:keywords/>
  <dc:description/>
  <cp:lastModifiedBy>Andrea Hayes</cp:lastModifiedBy>
  <cp:revision>4</cp:revision>
  <dcterms:created xsi:type="dcterms:W3CDTF">2020-04-01T14:37:00Z</dcterms:created>
  <dcterms:modified xsi:type="dcterms:W3CDTF">2020-04-06T16:49:00Z</dcterms:modified>
</cp:coreProperties>
</file>